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A6133A" w14:textId="76E3F256" w:rsidR="00B05E7E" w:rsidRPr="00407F7D" w:rsidRDefault="00B05E7E" w:rsidP="00407F7D">
      <w:pPr>
        <w:jc w:val="center"/>
        <w:rPr>
          <w:rFonts w:ascii="Arial" w:eastAsia="Calibri" w:hAnsi="Arial" w:cs="Arial"/>
          <w:b/>
          <w:bCs/>
          <w:sz w:val="20"/>
          <w:szCs w:val="20"/>
        </w:rPr>
      </w:pPr>
      <w:r w:rsidRPr="00394449">
        <w:rPr>
          <w:rFonts w:ascii="Arial" w:eastAsia="Calibri" w:hAnsi="Arial" w:cs="Arial"/>
          <w:b/>
          <w:bCs/>
          <w:sz w:val="20"/>
          <w:szCs w:val="20"/>
          <w:lang w:val="es-ES"/>
        </w:rPr>
        <w:t>FORMATO 1</w:t>
      </w:r>
      <w:r w:rsidR="00F4183B" w:rsidRPr="00394449">
        <w:rPr>
          <w:rFonts w:ascii="Arial" w:eastAsia="Calibri" w:hAnsi="Arial" w:cs="Arial"/>
          <w:b/>
          <w:bCs/>
          <w:sz w:val="20"/>
          <w:szCs w:val="20"/>
          <w:lang w:val="es-ES"/>
        </w:rPr>
        <w:t>1</w:t>
      </w:r>
      <w:r w:rsidRPr="00394449">
        <w:rPr>
          <w:rFonts w:ascii="Arial" w:eastAsia="Calibri" w:hAnsi="Arial" w:cs="Arial"/>
          <w:b/>
          <w:bCs/>
          <w:sz w:val="20"/>
          <w:szCs w:val="20"/>
          <w:lang w:val="es-ES"/>
        </w:rPr>
        <w:t xml:space="preserve"> —</w:t>
      </w:r>
      <w:r w:rsidRPr="00394449">
        <w:rPr>
          <w:rFonts w:ascii="Arial" w:eastAsia="Calibri" w:hAnsi="Arial" w:cs="Arial"/>
          <w:b/>
          <w:bCs/>
          <w:sz w:val="20"/>
          <w:szCs w:val="20"/>
        </w:rPr>
        <w:t xml:space="preserve"> AUTORIZACIÓN PARA EL TRATAMIENTO DE DATOS PERSONALES</w:t>
      </w:r>
    </w:p>
    <w:p w14:paraId="3C640C32" w14:textId="16110D8F" w:rsidR="7832DF2F" w:rsidRPr="00394449" w:rsidRDefault="7832DF2F" w:rsidP="00340C09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  <w:r w:rsidRPr="00394449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[El presente Formato lo diligenciará toda persona (</w:t>
      </w:r>
      <w:r w:rsidR="00A508FE" w:rsidRPr="00394449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P</w:t>
      </w:r>
      <w:r w:rsidRPr="00394449">
        <w:rPr>
          <w:rFonts w:ascii="Arial" w:eastAsia="Arial" w:hAnsi="Arial" w:cs="Arial"/>
          <w:color w:val="000000" w:themeColor="text1"/>
          <w:sz w:val="20"/>
          <w:szCs w:val="20"/>
          <w:highlight w:val="lightGray"/>
        </w:rPr>
        <w:t>roponente, socia o trabajador) que al momento de presentar su oferta contenga datos sensibles, para que la Entidad Estatal contratante garantice el tratamiento adecuado a estos datos]</w:t>
      </w:r>
    </w:p>
    <w:p w14:paraId="57032F69" w14:textId="77777777" w:rsidR="00DF165D" w:rsidRPr="00394449" w:rsidRDefault="00DF165D" w:rsidP="00340C09">
      <w:pPr>
        <w:spacing w:after="0" w:line="240" w:lineRule="auto"/>
        <w:jc w:val="both"/>
        <w:rPr>
          <w:rFonts w:ascii="Arial" w:eastAsia="Arial" w:hAnsi="Arial" w:cs="Arial"/>
          <w:color w:val="000000" w:themeColor="text1"/>
          <w:sz w:val="20"/>
          <w:szCs w:val="20"/>
        </w:rPr>
      </w:pPr>
    </w:p>
    <w:p w14:paraId="533B9589" w14:textId="77777777" w:rsidR="00407F7D" w:rsidRPr="00B758C1" w:rsidRDefault="00407F7D" w:rsidP="00407F7D">
      <w:pPr>
        <w:pStyle w:val="InviasNormal"/>
        <w:spacing w:before="0" w:after="0"/>
        <w:outlineLvl w:val="0"/>
        <w:rPr>
          <w:sz w:val="20"/>
          <w:szCs w:val="20"/>
        </w:rPr>
      </w:pPr>
      <w:r w:rsidRPr="00B758C1">
        <w:rPr>
          <w:sz w:val="20"/>
          <w:szCs w:val="20"/>
        </w:rPr>
        <w:t>Señores</w:t>
      </w:r>
    </w:p>
    <w:p w14:paraId="2FE49292" w14:textId="77777777" w:rsidR="00407F7D" w:rsidRPr="00B758C1" w:rsidRDefault="00407F7D" w:rsidP="00407F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 xml:space="preserve">CORPORACIÓN AUTÓNOMA REGIONAL DEL VALLE DEL CAUCA – CVC </w:t>
      </w:r>
    </w:p>
    <w:p w14:paraId="6ED7B0CB" w14:textId="77777777" w:rsidR="00407F7D" w:rsidRPr="00B758C1" w:rsidRDefault="00407F7D" w:rsidP="00407F7D">
      <w:pPr>
        <w:pStyle w:val="InviasNormal"/>
        <w:spacing w:before="0" w:after="0"/>
        <w:rPr>
          <w:sz w:val="20"/>
          <w:szCs w:val="20"/>
        </w:rPr>
      </w:pPr>
      <w:r>
        <w:rPr>
          <w:sz w:val="20"/>
          <w:szCs w:val="20"/>
        </w:rPr>
        <w:t>Carrera 56 #11-36</w:t>
      </w:r>
    </w:p>
    <w:p w14:paraId="63A66011" w14:textId="77777777" w:rsidR="00407F7D" w:rsidRPr="00B758C1" w:rsidRDefault="00407F7D" w:rsidP="00407F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 xml:space="preserve">Santiago de Cali </w:t>
      </w:r>
    </w:p>
    <w:p w14:paraId="00C063FE" w14:textId="77777777" w:rsidR="00407F7D" w:rsidRPr="003C3FB5" w:rsidRDefault="00407F7D" w:rsidP="00407F7D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 w:rsidRPr="00B758C1">
        <w:rPr>
          <w:color w:val="3B3838" w:themeColor="background2" w:themeShade="40"/>
          <w:sz w:val="20"/>
          <w:szCs w:val="20"/>
        </w:rPr>
        <w:tab/>
      </w:r>
    </w:p>
    <w:p w14:paraId="6FC8A564" w14:textId="77777777" w:rsidR="00407F7D" w:rsidRPr="00B758C1" w:rsidRDefault="00407F7D" w:rsidP="00407F7D">
      <w:pPr>
        <w:pStyle w:val="InviasNormal"/>
        <w:spacing w:before="0" w:after="0"/>
        <w:rPr>
          <w:sz w:val="20"/>
          <w:szCs w:val="20"/>
        </w:rPr>
      </w:pPr>
      <w:r w:rsidRPr="00B758C1">
        <w:rPr>
          <w:b/>
          <w:sz w:val="20"/>
          <w:szCs w:val="20"/>
        </w:rPr>
        <w:t>REFERENCIA:</w:t>
      </w:r>
      <w:r w:rsidRPr="00B758C1">
        <w:rPr>
          <w:b/>
          <w:bCs/>
          <w:sz w:val="20"/>
          <w:szCs w:val="20"/>
        </w:rPr>
        <w:t xml:space="preserve"> </w:t>
      </w:r>
      <w:r w:rsidRPr="00B758C1">
        <w:rPr>
          <w:sz w:val="20"/>
          <w:szCs w:val="20"/>
        </w:rPr>
        <w:t>Proceso de Contratación</w:t>
      </w:r>
      <w:r>
        <w:rPr>
          <w:sz w:val="20"/>
          <w:szCs w:val="20"/>
        </w:rPr>
        <w:t xml:space="preserve"> LP CVC No.3 2026,</w:t>
      </w:r>
      <w:r w:rsidRPr="00B758C1">
        <w:rPr>
          <w:sz w:val="20"/>
          <w:szCs w:val="20"/>
        </w:rPr>
        <w:t xml:space="preserve"> en adelante el “Proceso de Contratación” </w:t>
      </w:r>
    </w:p>
    <w:p w14:paraId="7F7DEE47" w14:textId="77777777" w:rsidR="00407F7D" w:rsidRPr="00B758C1" w:rsidRDefault="00407F7D" w:rsidP="00407F7D">
      <w:pPr>
        <w:pStyle w:val="InviasNormal"/>
        <w:spacing w:before="0" w:after="0"/>
        <w:rPr>
          <w:b/>
          <w:sz w:val="20"/>
          <w:szCs w:val="20"/>
          <w:u w:val="single"/>
        </w:rPr>
      </w:pPr>
    </w:p>
    <w:p w14:paraId="1D2B1667" w14:textId="77777777" w:rsidR="00407F7D" w:rsidRPr="00B758C1" w:rsidRDefault="00407F7D" w:rsidP="00407F7D">
      <w:pPr>
        <w:pStyle w:val="InviasNormal"/>
        <w:spacing w:before="0" w:after="0"/>
        <w:rPr>
          <w:b/>
          <w:sz w:val="20"/>
          <w:szCs w:val="20"/>
        </w:rPr>
      </w:pPr>
      <w:r w:rsidRPr="00B758C1">
        <w:rPr>
          <w:b/>
          <w:sz w:val="20"/>
          <w:szCs w:val="20"/>
        </w:rPr>
        <w:t xml:space="preserve">Objeto: </w:t>
      </w:r>
    </w:p>
    <w:p w14:paraId="44AFFA08" w14:textId="12A7F012" w:rsidR="00983EF4" w:rsidRDefault="00407F7D" w:rsidP="00407F7D">
      <w:pPr>
        <w:pStyle w:val="InviasNormal"/>
        <w:spacing w:before="0" w:after="0"/>
        <w:rPr>
          <w:sz w:val="18"/>
          <w:szCs w:val="18"/>
        </w:rPr>
      </w:pPr>
      <w:r w:rsidRPr="00B758C1">
        <w:rPr>
          <w:sz w:val="18"/>
          <w:szCs w:val="18"/>
        </w:rPr>
        <w:t xml:space="preserve">REALIZAR LA CONSTRUCCIÓN DE LA </w:t>
      </w:r>
      <w:r w:rsidR="00AD0A2D">
        <w:rPr>
          <w:sz w:val="18"/>
          <w:szCs w:val="18"/>
        </w:rPr>
        <w:t xml:space="preserve">NUEVA </w:t>
      </w:r>
      <w:r w:rsidRPr="00B758C1">
        <w:rPr>
          <w:sz w:val="18"/>
          <w:szCs w:val="18"/>
        </w:rPr>
        <w:t xml:space="preserve">SEDE ADMINISTRATIVA DE LA DAR NORTE EN EL MUNCICIPIO DE CARTAGO. </w:t>
      </w:r>
    </w:p>
    <w:p w14:paraId="62006C00" w14:textId="77777777" w:rsidR="00407F7D" w:rsidRPr="00407F7D" w:rsidRDefault="00407F7D" w:rsidP="00407F7D">
      <w:pPr>
        <w:pStyle w:val="InviasNormal"/>
        <w:spacing w:before="0" w:after="0"/>
        <w:rPr>
          <w:sz w:val="18"/>
          <w:szCs w:val="18"/>
          <w:u w:val="single"/>
        </w:rPr>
      </w:pPr>
    </w:p>
    <w:p w14:paraId="67A1F687" w14:textId="2741D602" w:rsidR="00B05E7E" w:rsidRPr="00394449" w:rsidRDefault="00B05E7E" w:rsidP="00340C09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Cumpliendo </w:t>
      </w:r>
      <w:r w:rsidR="003411E9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con 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lo dispuesto en la Ley 1581 de 2012 “Por </w:t>
      </w:r>
      <w:r w:rsidR="00C90DA1" w:rsidRPr="00394449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cual se dictan disposiciones para la protección de datos personales” y de conformidad con lo señalado en el Decreto 1377 de 2013, con la firma de este documento manifiesto que he sido informado por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90DA1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de lo siguiente: </w:t>
      </w:r>
    </w:p>
    <w:p w14:paraId="4B7B8DA2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5DF54B9A" w14:textId="03491A77" w:rsidR="00B05E7E" w:rsidRPr="00394449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el nombre de la </w:t>
      </w:r>
      <w:r w:rsidR="00C90DA1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ntidad </w:t>
      </w:r>
      <w:r w:rsidR="00C90DA1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statal]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00C66229" w:rsidRPr="00394449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para hacer efectivo el factor de desempate previsto en el numeral 4.</w:t>
      </w:r>
      <w:r w:rsidR="00453D9A" w:rsidRPr="00394449">
        <w:rPr>
          <w:rFonts w:ascii="Arial" w:eastAsia="Times New Roman" w:hAnsi="Arial" w:cs="Arial"/>
          <w:sz w:val="20"/>
          <w:szCs w:val="20"/>
          <w:lang w:eastAsia="es-ES"/>
        </w:rPr>
        <w:t>9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AD1548" w:rsidRPr="0039444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="003411E9" w:rsidRPr="0039444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2, 5</w:t>
      </w:r>
      <w:r w:rsidR="003A3A09" w:rsidRPr="00394449">
        <w:rPr>
          <w:rFonts w:ascii="Arial" w:eastAsia="Times New Roman" w:hAnsi="Arial" w:cs="Arial"/>
          <w:sz w:val="20"/>
          <w:szCs w:val="20"/>
          <w:lang w:eastAsia="es-ES"/>
        </w:rPr>
        <w:t>,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6 </w:t>
      </w:r>
      <w:r w:rsidR="00081746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y 7 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del </w:t>
      </w:r>
      <w:r w:rsidR="008F63F8" w:rsidRPr="0039444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 w:rsidRPr="0039444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411E9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persona en proceso de reintegración o reincorporación, o persona que pertenecen a la población indígena, negra, afrocolombiana raizal, palenquera, </w:t>
      </w:r>
      <w:proofErr w:type="spellStart"/>
      <w:r w:rsidRPr="0039444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o gitana. </w:t>
      </w:r>
    </w:p>
    <w:p w14:paraId="2662454A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4815"/>
        <w:gridCol w:w="1276"/>
        <w:gridCol w:w="1313"/>
      </w:tblGrid>
      <w:tr w:rsidR="00B05E7E" w:rsidRPr="0032315B" w14:paraId="553A95D4" w14:textId="77777777" w:rsidTr="003231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Merge w:val="restart"/>
            <w:shd w:val="clear" w:color="auto" w:fill="AEAAAA" w:themeFill="background2" w:themeFillShade="BF"/>
          </w:tcPr>
          <w:p w14:paraId="2308E267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Finalidad</w:t>
            </w:r>
          </w:p>
        </w:tc>
        <w:tc>
          <w:tcPr>
            <w:tcW w:w="2589" w:type="dxa"/>
            <w:gridSpan w:val="2"/>
            <w:shd w:val="clear" w:color="auto" w:fill="AEAAAA" w:themeFill="background2" w:themeFillShade="BF"/>
          </w:tcPr>
          <w:p w14:paraId="26E25DF0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Autoriza</w:t>
            </w:r>
          </w:p>
        </w:tc>
      </w:tr>
      <w:tr w:rsidR="00B05E7E" w:rsidRPr="0032315B" w14:paraId="4255C2C0" w14:textId="77777777" w:rsidTr="00323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  <w:vMerge/>
            <w:shd w:val="clear" w:color="auto" w:fill="AEAAAA" w:themeFill="background2" w:themeFillShade="BF"/>
          </w:tcPr>
          <w:p w14:paraId="4392D775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276" w:type="dxa"/>
            <w:shd w:val="clear" w:color="auto" w:fill="AEAAAA" w:themeFill="background2" w:themeFillShade="BF"/>
          </w:tcPr>
          <w:p w14:paraId="73607D7D" w14:textId="2688F51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</w:t>
            </w:r>
            <w:r w:rsidR="00131759" w:rsidRPr="003231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Í</w:t>
            </w:r>
          </w:p>
        </w:tc>
        <w:tc>
          <w:tcPr>
            <w:tcW w:w="1313" w:type="dxa"/>
            <w:shd w:val="clear" w:color="auto" w:fill="AEAAAA" w:themeFill="background2" w:themeFillShade="BF"/>
          </w:tcPr>
          <w:p w14:paraId="57BB2A61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NO</w:t>
            </w:r>
          </w:p>
        </w:tc>
      </w:tr>
      <w:tr w:rsidR="00B05E7E" w:rsidRPr="0032315B" w14:paraId="0AFB2606" w14:textId="77777777" w:rsidTr="003231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6F1D0EB9" w14:textId="6F2F2D20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Hacer efectivo el factor de desempate para la acreditación de una mujer víctima de violencia intrafamiliar, persona que pertenecen a la población indígena, negra, afrocolombiana raizal, palenquera, </w:t>
            </w:r>
            <w:proofErr w:type="spellStart"/>
            <w:r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Rrom</w:t>
            </w:r>
            <w:proofErr w:type="spellEnd"/>
            <w:r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, o gitana, o persona en proceso de reintegración o reincorporación.</w:t>
            </w:r>
          </w:p>
        </w:tc>
        <w:tc>
          <w:tcPr>
            <w:tcW w:w="1276" w:type="dxa"/>
          </w:tcPr>
          <w:p w14:paraId="48CABA48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313" w:type="dxa"/>
          </w:tcPr>
          <w:p w14:paraId="3EB12EB9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14:paraId="57D0ED1E" w14:textId="77777777" w:rsidR="00A63100" w:rsidRPr="0032315B" w:rsidRDefault="00A63100" w:rsidP="00A631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14:paraId="0AA59906" w14:textId="77777777" w:rsidR="00A63100" w:rsidRPr="0032315B" w:rsidRDefault="00A63100" w:rsidP="00A631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14:paraId="3796026A" w14:textId="77777777" w:rsidR="00A63100" w:rsidRPr="0032315B" w:rsidRDefault="00A63100" w:rsidP="00A631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14:paraId="171C2F64" w14:textId="77777777" w:rsidR="00A63100" w:rsidRPr="0032315B" w:rsidRDefault="00A63100" w:rsidP="00A631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14:paraId="171ED275" w14:textId="77777777" w:rsidR="00A63100" w:rsidRPr="0032315B" w:rsidRDefault="00A63100" w:rsidP="00A631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  <w:p w14:paraId="2459255D" w14:textId="2F52D0BE" w:rsidR="00A63100" w:rsidRPr="0032315B" w:rsidRDefault="00A63100" w:rsidP="00A6310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</w:tr>
      <w:tr w:rsidR="00B05E7E" w:rsidRPr="0032315B" w14:paraId="313E30DA" w14:textId="77777777" w:rsidTr="00323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5" w:type="dxa"/>
          </w:tcPr>
          <w:p w14:paraId="5FEE615C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276" w:type="dxa"/>
          </w:tcPr>
          <w:p w14:paraId="5719F491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313" w:type="dxa"/>
          </w:tcPr>
          <w:p w14:paraId="19C838F8" w14:textId="77777777" w:rsidR="00B05E7E" w:rsidRPr="0032315B" w:rsidRDefault="00B05E7E" w:rsidP="0063089D">
            <w:pPr>
              <w:tabs>
                <w:tab w:val="left" w:pos="-142"/>
              </w:tabs>
              <w:autoSpaceDE w:val="0"/>
              <w:autoSpaceDN w:val="0"/>
              <w:adjustRightInd w:val="0"/>
              <w:contextualSpacing/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</w:tr>
    </w:tbl>
    <w:p w14:paraId="1BD35766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15CC9AAE" w14:textId="0EBB37CD" w:rsidR="00B05E7E" w:rsidRPr="00394449" w:rsidRDefault="00B05E7E" w:rsidP="00B05E7E">
      <w:pPr>
        <w:numPr>
          <w:ilvl w:val="0"/>
          <w:numId w:val="1"/>
        </w:numPr>
        <w:tabs>
          <w:tab w:val="left" w:pos="-142"/>
        </w:tabs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Entiendo que son datos sensibles aquellos que afectan la intimidad del titular o cuyo uso indebido puede generar discriminación, tales como </w:t>
      </w:r>
      <w:r w:rsidR="00AD696B" w:rsidRPr="00394449">
        <w:rPr>
          <w:rFonts w:ascii="Arial" w:eastAsia="Times New Roman" w:hAnsi="Arial" w:cs="Arial"/>
          <w:sz w:val="20"/>
          <w:szCs w:val="20"/>
          <w:lang w:eastAsia="es-ES"/>
        </w:rPr>
        <w:t>como</w:t>
      </w:r>
      <w:r w:rsidR="00131759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aquellos que revelen el origen racial o étnico, la orientación política, las convicciones religiosas o filosóficas, la pertenencia a sindicatos, organizaciones sociales, de derechos humanos o que promueva intereses de cualquier partido político o que garanticen los derechos y garantías de partidos políticos de oposición así como los datos relativos </w:t>
      </w:r>
      <w:r w:rsidR="003E3419" w:rsidRPr="00394449">
        <w:rPr>
          <w:rFonts w:ascii="Arial" w:eastAsia="Times New Roman" w:hAnsi="Arial" w:cs="Arial"/>
          <w:sz w:val="20"/>
          <w:szCs w:val="20"/>
          <w:lang w:eastAsia="es-ES"/>
        </w:rPr>
        <w:t>con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la salud, la vida sexual y los biométricos</w:t>
      </w:r>
      <w:r w:rsidRPr="00394449">
        <w:rPr>
          <w:rFonts w:ascii="Arial" w:eastAsia="Calibri" w:hAnsi="Arial" w:cs="Arial"/>
          <w:sz w:val="20"/>
          <w:szCs w:val="20"/>
        </w:rPr>
        <w:t>.</w:t>
      </w:r>
    </w:p>
    <w:p w14:paraId="6556C8A5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ind w:left="720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4D5C4E10" w14:textId="3A67FEA1" w:rsidR="00B05E7E" w:rsidRPr="00394449" w:rsidRDefault="00B05E7E" w:rsidP="0A3D5EE9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>Manifiesto que me informaron que los datos sensibles que se recolectarán serán utilizados para hacer efectivo el criterio de desempate previsto en el numeral 4.</w:t>
      </w:r>
      <w:r w:rsidR="00453D9A" w:rsidRPr="00394449">
        <w:rPr>
          <w:rFonts w:ascii="Arial" w:eastAsia="Times New Roman" w:hAnsi="Arial" w:cs="Arial"/>
          <w:sz w:val="20"/>
          <w:szCs w:val="20"/>
          <w:lang w:eastAsia="es-ES"/>
        </w:rPr>
        <w:t>9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, </w:t>
      </w:r>
      <w:proofErr w:type="spellStart"/>
      <w:r w:rsidR="00647E79" w:rsidRPr="00394449">
        <w:rPr>
          <w:rFonts w:ascii="Arial" w:eastAsia="Times New Roman" w:hAnsi="Arial" w:cs="Arial"/>
          <w:sz w:val="20"/>
          <w:szCs w:val="20"/>
          <w:lang w:eastAsia="es-ES"/>
        </w:rPr>
        <w:t>sub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numerales</w:t>
      </w:r>
      <w:proofErr w:type="spellEnd"/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2, 5, 6 y 7 del </w:t>
      </w:r>
      <w:r w:rsidR="008F63F8" w:rsidRPr="00394449">
        <w:rPr>
          <w:rFonts w:ascii="Arial" w:eastAsia="Times New Roman" w:hAnsi="Arial" w:cs="Arial"/>
          <w:sz w:val="20"/>
          <w:szCs w:val="20"/>
          <w:lang w:eastAsia="es-ES"/>
        </w:rPr>
        <w:t>P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liego de </w:t>
      </w:r>
      <w:r w:rsidR="008F63F8" w:rsidRPr="00394449">
        <w:rPr>
          <w:rFonts w:ascii="Arial" w:eastAsia="Times New Roman" w:hAnsi="Arial" w:cs="Arial"/>
          <w:sz w:val="20"/>
          <w:szCs w:val="20"/>
          <w:lang w:eastAsia="es-ES"/>
        </w:rPr>
        <w:t>C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ondiciones, relacionados con la acreditación de ser </w:t>
      </w:r>
      <w:r w:rsidR="003E3419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mujer 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víctima de violencia intrafamiliar, integrante de la población indígena, negra, afrocolombiana raizal, palenquera, </w:t>
      </w:r>
      <w:proofErr w:type="spellStart"/>
      <w:r w:rsidRPr="00394449">
        <w:rPr>
          <w:rFonts w:ascii="Arial" w:eastAsia="Times New Roman" w:hAnsi="Arial" w:cs="Arial"/>
          <w:sz w:val="20"/>
          <w:szCs w:val="20"/>
          <w:lang w:eastAsia="es-ES"/>
        </w:rPr>
        <w:t>Rrom</w:t>
      </w:r>
      <w:proofErr w:type="spellEnd"/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, o gitanas, o persona en proceso de reintegración o reincorporación. </w:t>
      </w:r>
    </w:p>
    <w:p w14:paraId="3CEFDCA4" w14:textId="460BDE49" w:rsidR="0A3D5EE9" w:rsidRPr="00394449" w:rsidRDefault="0A3D5EE9" w:rsidP="00DF165D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es-ES"/>
        </w:rPr>
      </w:pPr>
    </w:p>
    <w:p w14:paraId="7D63ADB2" w14:textId="45FD824D" w:rsidR="591CF556" w:rsidRPr="00394449" w:rsidRDefault="00F9216A" w:rsidP="00DF165D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Arial" w:eastAsiaTheme="minorEastAsia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[La Entidad Estatal incluirá este numeral cuando</w:t>
      </w:r>
      <w:r w:rsidR="000A29FA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 durante la ejecución del </w:t>
      </w:r>
      <w:r w:rsidR="008F63F8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C</w:t>
      </w:r>
      <w:r w:rsidR="000A29FA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ontrato </w:t>
      </w:r>
      <w:r w:rsidR="00A87335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se desempeñen cargos, oficios o profesiones que involucren una relación directa y habitual con </w:t>
      </w:r>
      <w:r w:rsidR="00A87335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lastRenderedPageBreak/>
        <w:t>me</w:t>
      </w:r>
      <w:r w:rsidR="001564C5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</w:t>
      </w:r>
      <w:r w:rsidR="00A87335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ores </w:t>
      </w:r>
      <w:r w:rsidR="001564C5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de </w:t>
      </w:r>
      <w:r w:rsidR="00A87335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edad]</w:t>
      </w:r>
      <w:r w:rsidR="00005308" w:rsidRPr="00394449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5FF25464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La </w:t>
      </w:r>
      <w:r w:rsidR="5FF25464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nombre de la Entidad Estatal]</w:t>
      </w:r>
      <w:r w:rsidR="5FF25464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actuará como responsable del tratamiento de datos personales de los cuales soy titular y que conjunta o separadamente podrá recolectar, almacenar y usar</w:t>
      </w:r>
      <w:r w:rsidR="5FF25464" w:rsidRPr="00394449" w:rsidDel="00634F36">
        <w:rPr>
          <w:rFonts w:ascii="Arial" w:eastAsia="Times New Roman" w:hAnsi="Arial" w:cs="Arial"/>
          <w:sz w:val="20"/>
          <w:szCs w:val="20"/>
          <w:lang w:eastAsia="es-ES"/>
        </w:rPr>
        <w:t xml:space="preserve"> </w:t>
      </w:r>
      <w:r w:rsidR="5FF25464" w:rsidRPr="00394449">
        <w:rPr>
          <w:rFonts w:ascii="Arial" w:eastAsia="Times New Roman" w:hAnsi="Arial" w:cs="Arial"/>
          <w:sz w:val="20"/>
          <w:szCs w:val="20"/>
          <w:lang w:eastAsia="es-ES"/>
        </w:rPr>
        <w:t>para hacer efectiva la</w:t>
      </w:r>
      <w:r w:rsidR="28F71D85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prescripción establecida en el artículo 1</w:t>
      </w:r>
      <w:r w:rsidR="19F29FA3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de la Ley 1918 de 2018, </w:t>
      </w:r>
      <w:r w:rsidR="5FF25464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relacionados con la </w:t>
      </w:r>
      <w:r w:rsidR="759BE1D2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configuración de la inhabilidad por delitos sexuales contra menores de edad, para lo cual autorizo la consulta de dicha información en la base de datos correspondientes. </w:t>
      </w:r>
    </w:p>
    <w:p w14:paraId="692B99C5" w14:textId="77777777" w:rsidR="00B05E7E" w:rsidRPr="00394449" w:rsidRDefault="00B05E7E" w:rsidP="0A3D5EE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tbl>
      <w:tblPr>
        <w:tblStyle w:val="Tablanormal11"/>
        <w:tblW w:w="0" w:type="auto"/>
        <w:jc w:val="center"/>
        <w:tblLook w:val="04A0" w:firstRow="1" w:lastRow="0" w:firstColumn="1" w:lastColumn="0" w:noHBand="0" w:noVBand="1"/>
      </w:tblPr>
      <w:tblGrid>
        <w:gridCol w:w="4673"/>
        <w:gridCol w:w="1418"/>
        <w:gridCol w:w="1313"/>
      </w:tblGrid>
      <w:tr w:rsidR="0A3D5EE9" w:rsidRPr="0032315B" w14:paraId="0B785D8E" w14:textId="77777777" w:rsidTr="003231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vMerge w:val="restart"/>
            <w:shd w:val="clear" w:color="auto" w:fill="AEAAAA" w:themeFill="background2" w:themeFillShade="BF"/>
            <w:vAlign w:val="center"/>
          </w:tcPr>
          <w:p w14:paraId="10F2B88B" w14:textId="77777777" w:rsidR="0A3D5EE9" w:rsidRPr="0032315B" w:rsidRDefault="0A3D5EE9">
            <w:pPr>
              <w:jc w:val="center"/>
              <w:outlineLvl w:val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Finalidad</w:t>
            </w:r>
          </w:p>
        </w:tc>
        <w:tc>
          <w:tcPr>
            <w:tcW w:w="2731" w:type="dxa"/>
            <w:gridSpan w:val="2"/>
            <w:shd w:val="clear" w:color="auto" w:fill="AEAAAA" w:themeFill="background2" w:themeFillShade="BF"/>
          </w:tcPr>
          <w:p w14:paraId="129ED565" w14:textId="77777777" w:rsidR="0A3D5EE9" w:rsidRPr="0032315B" w:rsidRDefault="0A3D5EE9" w:rsidP="0A3D5EE9">
            <w:pPr>
              <w:jc w:val="center"/>
              <w:outlineLvl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sz w:val="18"/>
                <w:szCs w:val="18"/>
                <w:lang w:eastAsia="es-ES"/>
              </w:rPr>
              <w:t>Autoriza</w:t>
            </w:r>
          </w:p>
        </w:tc>
      </w:tr>
      <w:tr w:rsidR="0A3D5EE9" w:rsidRPr="0032315B" w14:paraId="48C2680D" w14:textId="77777777" w:rsidTr="00323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  <w:vMerge/>
            <w:shd w:val="clear" w:color="auto" w:fill="AEAAAA" w:themeFill="background2" w:themeFillShade="BF"/>
          </w:tcPr>
          <w:p w14:paraId="167FD457" w14:textId="77777777" w:rsidR="0088246D" w:rsidRPr="0032315B" w:rsidRDefault="0088246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18" w:type="dxa"/>
            <w:shd w:val="clear" w:color="auto" w:fill="AEAAAA" w:themeFill="background2" w:themeFillShade="BF"/>
          </w:tcPr>
          <w:p w14:paraId="0EBC8263" w14:textId="297C932C" w:rsidR="0A3D5EE9" w:rsidRPr="0032315B" w:rsidRDefault="0A3D5EE9" w:rsidP="0A3D5EE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S</w:t>
            </w:r>
            <w:r w:rsidR="006F5042" w:rsidRPr="003231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Í</w:t>
            </w:r>
          </w:p>
        </w:tc>
        <w:tc>
          <w:tcPr>
            <w:tcW w:w="1313" w:type="dxa"/>
            <w:shd w:val="clear" w:color="auto" w:fill="AEAAAA" w:themeFill="background2" w:themeFillShade="BF"/>
          </w:tcPr>
          <w:p w14:paraId="09A4E4F8" w14:textId="77777777" w:rsidR="0A3D5EE9" w:rsidRPr="0032315B" w:rsidRDefault="0A3D5EE9" w:rsidP="0A3D5EE9">
            <w:pPr>
              <w:jc w:val="center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s-ES"/>
              </w:rPr>
              <w:t>NO</w:t>
            </w:r>
          </w:p>
        </w:tc>
      </w:tr>
      <w:tr w:rsidR="0A3D5EE9" w:rsidRPr="0032315B" w14:paraId="0589AA29" w14:textId="77777777" w:rsidTr="0032315B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002BBEE0" w14:textId="4E6B91AC" w:rsidR="62991287" w:rsidRPr="0032315B" w:rsidRDefault="62991287" w:rsidP="0A3D5EE9">
            <w:pPr>
              <w:jc w:val="both"/>
              <w:outlineLvl w:val="0"/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</w:pPr>
            <w:r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Hacer efectiva la prescripción del artículo 1 de la Ley 1918 de 2018, a efectos de verificar que el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 </w:t>
            </w:r>
            <w:r w:rsidR="025AD581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(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los</w:t>
            </w:r>
            <w:r w:rsidR="4821CF9E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)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 </w:t>
            </w:r>
            <w:r w:rsidR="0042088B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P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roponente</w:t>
            </w:r>
            <w:r w:rsidR="610B9773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(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s</w:t>
            </w:r>
            <w:r w:rsidR="00801B2B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)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 o sus integrantes</w:t>
            </w:r>
            <w:r w:rsidR="148326C0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, según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 </w:t>
            </w:r>
            <w:r w:rsidR="148326C0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el caso, </w:t>
            </w:r>
            <w:r w:rsidR="6A45E1F8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 xml:space="preserve">no se encuentran incursos en la inhabilidad por delitos sexuales contra menores de edad, de que trata el </w:t>
            </w:r>
            <w:r w:rsidR="656BDF4C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artículo 1 de la Ley 1918 de 2018</w:t>
            </w:r>
            <w:r w:rsidR="0A3D5EE9" w:rsidRPr="0032315B">
              <w:rPr>
                <w:rFonts w:ascii="Arial" w:eastAsia="Times New Roman" w:hAnsi="Arial" w:cs="Arial"/>
                <w:b w:val="0"/>
                <w:bCs w:val="0"/>
                <w:sz w:val="18"/>
                <w:szCs w:val="18"/>
                <w:lang w:eastAsia="es-ES"/>
              </w:rPr>
              <w:t>.</w:t>
            </w:r>
          </w:p>
        </w:tc>
        <w:tc>
          <w:tcPr>
            <w:tcW w:w="1418" w:type="dxa"/>
          </w:tcPr>
          <w:p w14:paraId="1F45F10C" w14:textId="77777777" w:rsidR="0A3D5EE9" w:rsidRPr="0032315B" w:rsidRDefault="0A3D5EE9" w:rsidP="0A3D5EE9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313" w:type="dxa"/>
          </w:tcPr>
          <w:p w14:paraId="6DA6C390" w14:textId="77777777" w:rsidR="0A3D5EE9" w:rsidRPr="0032315B" w:rsidRDefault="0A3D5EE9" w:rsidP="0A3D5EE9">
            <w:pPr>
              <w:jc w:val="both"/>
              <w:outlineLvl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</w:tr>
      <w:tr w:rsidR="0A3D5EE9" w:rsidRPr="0032315B" w14:paraId="02807F0D" w14:textId="77777777" w:rsidTr="003231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73" w:type="dxa"/>
          </w:tcPr>
          <w:p w14:paraId="46F427E1" w14:textId="77777777" w:rsidR="0A3D5EE9" w:rsidRPr="0032315B" w:rsidRDefault="0A3D5EE9" w:rsidP="0A3D5EE9">
            <w:pPr>
              <w:jc w:val="both"/>
              <w:outlineLvl w:val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418" w:type="dxa"/>
          </w:tcPr>
          <w:p w14:paraId="73FC505E" w14:textId="77777777" w:rsidR="0A3D5EE9" w:rsidRPr="0032315B" w:rsidRDefault="0A3D5EE9" w:rsidP="0A3D5EE9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  <w:tc>
          <w:tcPr>
            <w:tcW w:w="1313" w:type="dxa"/>
          </w:tcPr>
          <w:p w14:paraId="77C1ADD3" w14:textId="77777777" w:rsidR="0A3D5EE9" w:rsidRPr="0032315B" w:rsidRDefault="0A3D5EE9" w:rsidP="0A3D5EE9">
            <w:pPr>
              <w:jc w:val="both"/>
              <w:outlineLvl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18"/>
                <w:szCs w:val="18"/>
                <w:lang w:eastAsia="es-ES"/>
              </w:rPr>
            </w:pPr>
          </w:p>
        </w:tc>
      </w:tr>
    </w:tbl>
    <w:p w14:paraId="324317FC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52FBDB03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Derechos del titular</w:t>
      </w:r>
    </w:p>
    <w:p w14:paraId="230DF256" w14:textId="77777777" w:rsidR="00B05E7E" w:rsidRPr="00394449" w:rsidRDefault="00B05E7E" w:rsidP="00B05E7E">
      <w:pPr>
        <w:tabs>
          <w:tab w:val="left" w:pos="-142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sz w:val="20"/>
          <w:szCs w:val="20"/>
          <w:lang w:eastAsia="es-ES"/>
        </w:rPr>
      </w:pPr>
    </w:p>
    <w:p w14:paraId="69168476" w14:textId="1D260895" w:rsidR="00B05E7E" w:rsidRPr="00394449" w:rsidRDefault="003E3419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="00B05E7E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derechos como titular de los datos son los previstos en la Constitución y en la Ley 1581 de 2012, especialmente los siguientes: </w:t>
      </w:r>
    </w:p>
    <w:p w14:paraId="209023E1" w14:textId="679C6A42" w:rsidR="00B05E7E" w:rsidRPr="0032315B" w:rsidRDefault="00B05E7E" w:rsidP="003231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Acceder en forma gratuita a los datos proporcionados que hayan sido objeto de tratamiento. </w:t>
      </w:r>
    </w:p>
    <w:p w14:paraId="77E77D5D" w14:textId="14BECDAB" w:rsidR="00B05E7E" w:rsidRPr="0032315B" w:rsidRDefault="00B05E7E" w:rsidP="003231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Solicitar la actualización y rectificación de </w:t>
      </w:r>
      <w:r w:rsidR="003E3419" w:rsidRPr="00394449">
        <w:rPr>
          <w:rFonts w:ascii="Arial" w:eastAsia="Times New Roman" w:hAnsi="Arial" w:cs="Arial"/>
          <w:sz w:val="20"/>
          <w:szCs w:val="20"/>
          <w:lang w:eastAsia="es-ES"/>
        </w:rPr>
        <w:t>la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información frente a los datos parciales, inexactos</w:t>
      </w:r>
      <w:r w:rsidR="009573B5"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e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incompletos. </w:t>
      </w:r>
    </w:p>
    <w:p w14:paraId="4140A1F0" w14:textId="4E98BBF6" w:rsidR="00B05E7E" w:rsidRPr="0032315B" w:rsidRDefault="00B05E7E" w:rsidP="003231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Solicitar prueba de la autorización otorgada. </w:t>
      </w:r>
    </w:p>
    <w:p w14:paraId="4BE9DA09" w14:textId="4B913E2F" w:rsidR="00B05E7E" w:rsidRPr="0032315B" w:rsidRDefault="00B05E7E" w:rsidP="003231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Presentar ante la Superintendencia de Industria y Comercio quejas por infracciones a lo dispuesto en la normatividad vigente. </w:t>
      </w:r>
    </w:p>
    <w:p w14:paraId="7054209C" w14:textId="245BEC37" w:rsidR="00B05E7E" w:rsidRPr="0032315B" w:rsidRDefault="00B05E7E" w:rsidP="003231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Revocar la autorización y/o solicitar la supresión del dato, a menos que exista un deber legal o contractual que haga imperativo conservar la información. </w:t>
      </w:r>
    </w:p>
    <w:p w14:paraId="6673F7CE" w14:textId="77777777" w:rsidR="00B05E7E" w:rsidRPr="00394449" w:rsidRDefault="00B05E7E" w:rsidP="0032315B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Abstenerse de responder las preguntas sobre datos sensibles o sobre datos de las niñas y niños y adolescentes. </w:t>
      </w:r>
    </w:p>
    <w:p w14:paraId="09F692D9" w14:textId="77777777" w:rsidR="00B05E7E" w:rsidRPr="00394449" w:rsidRDefault="00B05E7E" w:rsidP="00B05E7E">
      <w:pPr>
        <w:ind w:left="720"/>
        <w:contextualSpacing/>
        <w:rPr>
          <w:rFonts w:ascii="Arial" w:eastAsia="Times New Roman" w:hAnsi="Arial" w:cs="Arial"/>
          <w:sz w:val="20"/>
          <w:szCs w:val="20"/>
          <w:lang w:eastAsia="es-ES"/>
        </w:rPr>
      </w:pPr>
    </w:p>
    <w:p w14:paraId="536C4FB8" w14:textId="001D467A" w:rsidR="00B05E7E" w:rsidRPr="00394449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Estos derechos los podré ejercer mediante los canales o medios dispuestos por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81746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ntidad]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para la atención al público, la línea de atención nacional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número de atención de la </w:t>
      </w:r>
      <w:r w:rsidR="00081746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], el correo electrónico [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el correo electrónico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] y las oficinas de atención al cliente a nivel nacional, cuya información puedo consultar en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página web de la </w:t>
      </w:r>
      <w:r w:rsidR="00081746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], disponibles de [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lunes a viernes de 8:00 am a 6:00 p.m</w:t>
      </w:r>
      <w:r w:rsidR="003A47F7" w:rsidRPr="00394449">
        <w:rPr>
          <w:rFonts w:ascii="Arial" w:eastAsia="Times New Roman" w:hAnsi="Arial" w:cs="Arial"/>
          <w:sz w:val="20"/>
          <w:szCs w:val="20"/>
          <w:lang w:eastAsia="es-ES"/>
        </w:rPr>
        <w:t>.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].</w:t>
      </w:r>
    </w:p>
    <w:p w14:paraId="7D3B2B38" w14:textId="2B26D89A" w:rsidR="00B05E7E" w:rsidRPr="00394449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Por todo lo anterior, he otorgado mi consentimiento a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 xml:space="preserve">[Incluir nombre de la </w:t>
      </w:r>
      <w:r w:rsidR="00081746"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E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ntidad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] para que trate mi información personal de acuerdo con la Política de Tratamiento de Datos Personales dispuesta en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el link en donde se encuentra la Política de Tratamiento de Datos Personales]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y que me dio a con</w:t>
      </w:r>
      <w:r w:rsidR="00A64507" w:rsidRPr="00394449">
        <w:rPr>
          <w:rFonts w:ascii="Arial" w:eastAsia="Times New Roman" w:hAnsi="Arial" w:cs="Arial"/>
          <w:sz w:val="20"/>
          <w:szCs w:val="20"/>
          <w:lang w:eastAsia="es-ES"/>
        </w:rPr>
        <w:t>ocer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antes de </w:t>
      </w:r>
      <w:r w:rsidR="003E3419" w:rsidRPr="00394449">
        <w:rPr>
          <w:rFonts w:ascii="Arial" w:eastAsia="Times New Roman" w:hAnsi="Arial" w:cs="Arial"/>
          <w:sz w:val="20"/>
          <w:szCs w:val="20"/>
          <w:lang w:eastAsia="es-ES"/>
        </w:rPr>
        <w:t>entregar</w:t>
      </w:r>
      <w:r w:rsidR="00060028" w:rsidRPr="00394449">
        <w:rPr>
          <w:rFonts w:ascii="Arial" w:eastAsia="Times New Roman" w:hAnsi="Arial" w:cs="Arial"/>
          <w:sz w:val="20"/>
          <w:szCs w:val="20"/>
          <w:lang w:eastAsia="es-ES"/>
        </w:rPr>
        <w:t>los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. </w:t>
      </w:r>
    </w:p>
    <w:p w14:paraId="61F5FA54" w14:textId="77777777" w:rsidR="00B05E7E" w:rsidRPr="00394449" w:rsidRDefault="00B05E7E" w:rsidP="00B05E7E">
      <w:pPr>
        <w:jc w:val="both"/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sz w:val="20"/>
          <w:szCs w:val="20"/>
          <w:lang w:eastAsia="es-ES"/>
        </w:rPr>
        <w:t>Manifiesto que la presente autorización me fue solicitada y puesta de presente antes de entregar mis datos y que la suscribo de forma libre y voluntaria una vez leída en su totalidad.</w:t>
      </w:r>
    </w:p>
    <w:p w14:paraId="34915370" w14:textId="77777777" w:rsidR="00B05E7E" w:rsidRPr="00394449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</w:p>
    <w:p w14:paraId="463AD13E" w14:textId="77777777" w:rsidR="00B05E7E" w:rsidRPr="00394449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Nombre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nombre del titular de la autorización datos sensibles para la autorización de datos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597A2465" w14:textId="77777777" w:rsidR="00B05E7E" w:rsidRPr="00394449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Firma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: [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Incluir firma del titular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>]</w:t>
      </w:r>
    </w:p>
    <w:p w14:paraId="3DD30D9C" w14:textId="77777777" w:rsidR="00B05E7E" w:rsidRPr="00394449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Identificación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: 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[Incluir número de identificación del titular de datos sensibles]</w:t>
      </w:r>
    </w:p>
    <w:p w14:paraId="64BDE81F" w14:textId="77777777" w:rsidR="00B05E7E" w:rsidRPr="00394449" w:rsidRDefault="00B05E7E" w:rsidP="00B05E7E">
      <w:pPr>
        <w:rPr>
          <w:rFonts w:ascii="Arial" w:eastAsia="Times New Roman" w:hAnsi="Arial" w:cs="Arial"/>
          <w:sz w:val="20"/>
          <w:szCs w:val="20"/>
          <w:lang w:eastAsia="es-ES"/>
        </w:rPr>
      </w:pPr>
      <w:r w:rsidRPr="00394449">
        <w:rPr>
          <w:rFonts w:ascii="Arial" w:eastAsia="Times New Roman" w:hAnsi="Arial" w:cs="Arial"/>
          <w:b/>
          <w:bCs/>
          <w:sz w:val="20"/>
          <w:szCs w:val="20"/>
          <w:lang w:eastAsia="es-ES"/>
        </w:rPr>
        <w:t>Fecha:</w:t>
      </w:r>
      <w:r w:rsidRPr="00394449">
        <w:rPr>
          <w:rFonts w:ascii="Arial" w:eastAsia="Times New Roman" w:hAnsi="Arial" w:cs="Arial"/>
          <w:sz w:val="20"/>
          <w:szCs w:val="20"/>
          <w:lang w:eastAsia="es-ES"/>
        </w:rPr>
        <w:t xml:space="preserve"> [</w:t>
      </w:r>
      <w:r w:rsidRPr="00394449">
        <w:rPr>
          <w:rFonts w:ascii="Arial" w:eastAsia="Times New Roman" w:hAnsi="Arial" w:cs="Arial"/>
          <w:sz w:val="20"/>
          <w:szCs w:val="20"/>
          <w:highlight w:val="lightGray"/>
          <w:lang w:eastAsia="es-ES"/>
        </w:rPr>
        <w:t>Fecha en que se puso de presente la autorización y entregó sus datos]</w:t>
      </w:r>
    </w:p>
    <w:p w14:paraId="5C1A07E2" w14:textId="77777777" w:rsidR="0040001B" w:rsidRPr="00394449" w:rsidRDefault="0040001B">
      <w:pPr>
        <w:rPr>
          <w:rFonts w:ascii="Arial" w:hAnsi="Arial" w:cs="Arial"/>
          <w:sz w:val="20"/>
          <w:szCs w:val="20"/>
        </w:rPr>
      </w:pPr>
    </w:p>
    <w:sectPr w:rsidR="0040001B" w:rsidRPr="00394449" w:rsidSect="00E923AA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0E2161" w14:textId="77777777" w:rsidR="008E62EA" w:rsidRDefault="008E62EA" w:rsidP="00B05E7E">
      <w:pPr>
        <w:spacing w:after="0" w:line="240" w:lineRule="auto"/>
      </w:pPr>
      <w:r>
        <w:separator/>
      </w:r>
    </w:p>
  </w:endnote>
  <w:endnote w:type="continuationSeparator" w:id="0">
    <w:p w14:paraId="247CE1AE" w14:textId="77777777" w:rsidR="008E62EA" w:rsidRDefault="008E62EA" w:rsidP="00B05E7E">
      <w:pPr>
        <w:spacing w:after="0" w:line="240" w:lineRule="auto"/>
      </w:pPr>
      <w:r>
        <w:continuationSeparator/>
      </w:r>
    </w:p>
  </w:endnote>
  <w:endnote w:type="continuationNotice" w:id="1">
    <w:p w14:paraId="7296B3EA" w14:textId="77777777" w:rsidR="008E62EA" w:rsidRDefault="008E62E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10691" w14:textId="7FEFC235" w:rsidR="008C0689" w:rsidRPr="00404F33" w:rsidRDefault="008C0689" w:rsidP="008C0689">
    <w:pPr>
      <w:widowControl w:val="0"/>
      <w:autoSpaceDE w:val="0"/>
      <w:autoSpaceDN w:val="0"/>
      <w:adjustRightInd w:val="0"/>
      <w:spacing w:line="265" w:lineRule="exact"/>
      <w:ind w:left="-18" w:right="-38"/>
      <w:jc w:val="right"/>
      <w:rPr>
        <w:rFonts w:ascii="Verdana" w:hAnsi="Verdana" w:cs="Arial"/>
        <w:color w:val="000000" w:themeColor="text1"/>
        <w:sz w:val="18"/>
        <w:szCs w:val="20"/>
      </w:rPr>
    </w:pPr>
    <w:r w:rsidRPr="00404F33">
      <w:rPr>
        <w:rFonts w:ascii="Verdana" w:hAnsi="Verdana" w:cs="Arial"/>
        <w:color w:val="000000" w:themeColor="text1"/>
        <w:sz w:val="18"/>
        <w:szCs w:val="20"/>
      </w:rPr>
      <w:t>Versión</w:t>
    </w:r>
    <w:r>
      <w:rPr>
        <w:rFonts w:ascii="Verdana" w:hAnsi="Verdana" w:cs="Arial"/>
        <w:color w:val="000000" w:themeColor="text1"/>
        <w:sz w:val="18"/>
        <w:szCs w:val="20"/>
      </w:rPr>
      <w:t>:</w:t>
    </w:r>
    <w:r w:rsidRPr="00404F33">
      <w:rPr>
        <w:rFonts w:ascii="Verdana" w:hAnsi="Verdana" w:cs="Arial"/>
        <w:color w:val="000000" w:themeColor="text1"/>
        <w:sz w:val="18"/>
        <w:szCs w:val="20"/>
      </w:rPr>
      <w:t xml:space="preserve">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2 del </w:t>
    </w:r>
    <w:r w:rsidR="00A63100">
      <w:rPr>
        <w:rFonts w:ascii="Verdana" w:hAnsi="Verdana" w:cs="Arial"/>
        <w:color w:val="000000" w:themeColor="text1"/>
        <w:sz w:val="18"/>
        <w:szCs w:val="20"/>
      </w:rPr>
      <w:t xml:space="preserve">21 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de </w:t>
    </w:r>
    <w:r w:rsidR="00A63100">
      <w:rPr>
        <w:rFonts w:ascii="Verdana" w:hAnsi="Verdana" w:cs="Arial"/>
        <w:color w:val="000000" w:themeColor="text1"/>
        <w:sz w:val="18"/>
        <w:szCs w:val="20"/>
      </w:rPr>
      <w:t>agosto</w:t>
    </w:r>
    <w:r w:rsidRPr="005C5895">
      <w:rPr>
        <w:rFonts w:ascii="Verdana" w:hAnsi="Verdana" w:cs="Arial"/>
        <w:color w:val="000000" w:themeColor="text1"/>
        <w:sz w:val="18"/>
        <w:szCs w:val="20"/>
      </w:rPr>
      <w:t xml:space="preserve"> de 2025</w:t>
    </w:r>
  </w:p>
  <w:p w14:paraId="4E292849" w14:textId="77777777" w:rsidR="00D640BE" w:rsidRDefault="00D640B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119765" w14:textId="77777777" w:rsidR="008E62EA" w:rsidRDefault="008E62EA" w:rsidP="00B05E7E">
      <w:pPr>
        <w:spacing w:after="0" w:line="240" w:lineRule="auto"/>
      </w:pPr>
      <w:r>
        <w:separator/>
      </w:r>
    </w:p>
  </w:footnote>
  <w:footnote w:type="continuationSeparator" w:id="0">
    <w:p w14:paraId="265DD7DB" w14:textId="77777777" w:rsidR="008E62EA" w:rsidRDefault="008E62EA" w:rsidP="00B05E7E">
      <w:pPr>
        <w:spacing w:after="0" w:line="240" w:lineRule="auto"/>
      </w:pPr>
      <w:r>
        <w:continuationSeparator/>
      </w:r>
    </w:p>
  </w:footnote>
  <w:footnote w:type="continuationNotice" w:id="1">
    <w:p w14:paraId="0E61F810" w14:textId="77777777" w:rsidR="008E62EA" w:rsidRDefault="008E62E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B5CB9" w14:textId="77777777" w:rsidR="008518CB" w:rsidRPr="00394449" w:rsidRDefault="008518CB" w:rsidP="008518CB">
    <w:pPr>
      <w:ind w:firstLine="708"/>
      <w:jc w:val="center"/>
      <w:rPr>
        <w:rFonts w:ascii="Arial" w:hAnsi="Arial" w:cs="Arial"/>
        <w:b/>
        <w:sz w:val="20"/>
        <w:szCs w:val="20"/>
      </w:rPr>
    </w:pPr>
    <w:r w:rsidRPr="00394449">
      <w:rPr>
        <w:rFonts w:ascii="Arial" w:hAnsi="Arial" w:cs="Arial"/>
        <w:b/>
        <w:sz w:val="20"/>
        <w:szCs w:val="20"/>
      </w:rPr>
      <w:t xml:space="preserve">FORMATO 11— AUTORIZACION PARA EL TRAMITE DE DATOS PERSONALES </w:t>
    </w:r>
  </w:p>
  <w:p w14:paraId="7CBF634A" w14:textId="6E7CA60E" w:rsidR="0063089D" w:rsidRPr="00394449" w:rsidRDefault="008518CB" w:rsidP="008518CB">
    <w:pPr>
      <w:ind w:firstLine="708"/>
      <w:jc w:val="center"/>
      <w:rPr>
        <w:rFonts w:ascii="Arial" w:hAnsi="Arial" w:cs="Arial"/>
        <w:b/>
        <w:sz w:val="20"/>
        <w:szCs w:val="20"/>
      </w:rPr>
    </w:pPr>
    <w:r w:rsidRPr="00394449">
      <w:rPr>
        <w:rFonts w:ascii="Arial" w:hAnsi="Arial" w:cs="Arial"/>
        <w:b/>
        <w:sz w:val="20"/>
        <w:szCs w:val="20"/>
      </w:rPr>
      <w:t>LICITACIÓN DE OBRA PÚBLICA DE INFRAESTRUCTURA SOCIAL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75E14"/>
    <w:multiLevelType w:val="hybridMultilevel"/>
    <w:tmpl w:val="E654B452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D70051"/>
    <w:multiLevelType w:val="hybridMultilevel"/>
    <w:tmpl w:val="C90C65A6"/>
    <w:lvl w:ilvl="0" w:tplc="0AEA27A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3328611">
    <w:abstractNumId w:val="1"/>
  </w:num>
  <w:num w:numId="2" w16cid:durableId="5496082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65ACEDF"/>
    <w:rsid w:val="00003D7B"/>
    <w:rsid w:val="00005308"/>
    <w:rsid w:val="000365B6"/>
    <w:rsid w:val="00046A1B"/>
    <w:rsid w:val="00054FEE"/>
    <w:rsid w:val="00060028"/>
    <w:rsid w:val="00081746"/>
    <w:rsid w:val="000873AF"/>
    <w:rsid w:val="000969BD"/>
    <w:rsid w:val="000A298D"/>
    <w:rsid w:val="000A29FA"/>
    <w:rsid w:val="000F40D3"/>
    <w:rsid w:val="00131759"/>
    <w:rsid w:val="00153B13"/>
    <w:rsid w:val="001564C5"/>
    <w:rsid w:val="001644ED"/>
    <w:rsid w:val="002407F2"/>
    <w:rsid w:val="0024186E"/>
    <w:rsid w:val="00257B21"/>
    <w:rsid w:val="0027752A"/>
    <w:rsid w:val="002E474B"/>
    <w:rsid w:val="0032315B"/>
    <w:rsid w:val="00323CDC"/>
    <w:rsid w:val="0033312D"/>
    <w:rsid w:val="00340C09"/>
    <w:rsid w:val="003411E9"/>
    <w:rsid w:val="00387D38"/>
    <w:rsid w:val="00394449"/>
    <w:rsid w:val="003A3A09"/>
    <w:rsid w:val="003A47F7"/>
    <w:rsid w:val="003A724D"/>
    <w:rsid w:val="003E3419"/>
    <w:rsid w:val="0040001B"/>
    <w:rsid w:val="00407F7D"/>
    <w:rsid w:val="0042088B"/>
    <w:rsid w:val="00430591"/>
    <w:rsid w:val="00453D9A"/>
    <w:rsid w:val="00472724"/>
    <w:rsid w:val="00475DBE"/>
    <w:rsid w:val="004C35C9"/>
    <w:rsid w:val="004E5740"/>
    <w:rsid w:val="004F2CAD"/>
    <w:rsid w:val="004F513E"/>
    <w:rsid w:val="005547EF"/>
    <w:rsid w:val="00577DB9"/>
    <w:rsid w:val="005C37D6"/>
    <w:rsid w:val="005C3AD5"/>
    <w:rsid w:val="005E295F"/>
    <w:rsid w:val="005F03F7"/>
    <w:rsid w:val="0063089D"/>
    <w:rsid w:val="00634F36"/>
    <w:rsid w:val="00647E79"/>
    <w:rsid w:val="006529FD"/>
    <w:rsid w:val="00654EF8"/>
    <w:rsid w:val="00667887"/>
    <w:rsid w:val="006B3C82"/>
    <w:rsid w:val="006E392C"/>
    <w:rsid w:val="006F5042"/>
    <w:rsid w:val="00753FA0"/>
    <w:rsid w:val="00756379"/>
    <w:rsid w:val="00801B2B"/>
    <w:rsid w:val="00806535"/>
    <w:rsid w:val="00817FC5"/>
    <w:rsid w:val="00846D66"/>
    <w:rsid w:val="008518CB"/>
    <w:rsid w:val="008555F2"/>
    <w:rsid w:val="0088246D"/>
    <w:rsid w:val="008B2275"/>
    <w:rsid w:val="008C0689"/>
    <w:rsid w:val="008E62EA"/>
    <w:rsid w:val="008F522D"/>
    <w:rsid w:val="008F63F8"/>
    <w:rsid w:val="00924776"/>
    <w:rsid w:val="0092646C"/>
    <w:rsid w:val="00934F06"/>
    <w:rsid w:val="009553C6"/>
    <w:rsid w:val="009573B5"/>
    <w:rsid w:val="009771DE"/>
    <w:rsid w:val="00983EF4"/>
    <w:rsid w:val="009C0CB6"/>
    <w:rsid w:val="00A11167"/>
    <w:rsid w:val="00A20F46"/>
    <w:rsid w:val="00A44FFD"/>
    <w:rsid w:val="00A508FE"/>
    <w:rsid w:val="00A63100"/>
    <w:rsid w:val="00A64507"/>
    <w:rsid w:val="00A74CA9"/>
    <w:rsid w:val="00A87335"/>
    <w:rsid w:val="00A90C2D"/>
    <w:rsid w:val="00AA0323"/>
    <w:rsid w:val="00AB3359"/>
    <w:rsid w:val="00AC4573"/>
    <w:rsid w:val="00AC6A7E"/>
    <w:rsid w:val="00AD0A2D"/>
    <w:rsid w:val="00AD1548"/>
    <w:rsid w:val="00AD696B"/>
    <w:rsid w:val="00B05E7E"/>
    <w:rsid w:val="00B11784"/>
    <w:rsid w:val="00B5328C"/>
    <w:rsid w:val="00BD7C6F"/>
    <w:rsid w:val="00BE6827"/>
    <w:rsid w:val="00C47E05"/>
    <w:rsid w:val="00C66229"/>
    <w:rsid w:val="00C878E2"/>
    <w:rsid w:val="00C90DA1"/>
    <w:rsid w:val="00CC1028"/>
    <w:rsid w:val="00CC6EE7"/>
    <w:rsid w:val="00CD7750"/>
    <w:rsid w:val="00D013A4"/>
    <w:rsid w:val="00D02BDC"/>
    <w:rsid w:val="00D17E1A"/>
    <w:rsid w:val="00D51703"/>
    <w:rsid w:val="00D640BE"/>
    <w:rsid w:val="00D865A1"/>
    <w:rsid w:val="00DA3487"/>
    <w:rsid w:val="00DD0DDE"/>
    <w:rsid w:val="00DE4937"/>
    <w:rsid w:val="00DF165D"/>
    <w:rsid w:val="00E12D69"/>
    <w:rsid w:val="00E1529A"/>
    <w:rsid w:val="00E671B8"/>
    <w:rsid w:val="00E923AA"/>
    <w:rsid w:val="00EB0DBA"/>
    <w:rsid w:val="00EE551B"/>
    <w:rsid w:val="00F4183B"/>
    <w:rsid w:val="00F442E7"/>
    <w:rsid w:val="00F44763"/>
    <w:rsid w:val="00F9216A"/>
    <w:rsid w:val="025AD581"/>
    <w:rsid w:val="0A3D5EE9"/>
    <w:rsid w:val="148326C0"/>
    <w:rsid w:val="19F29FA3"/>
    <w:rsid w:val="1D79E89E"/>
    <w:rsid w:val="1F15B8FF"/>
    <w:rsid w:val="28F71D85"/>
    <w:rsid w:val="30755035"/>
    <w:rsid w:val="3486DDEA"/>
    <w:rsid w:val="3A5FFA7A"/>
    <w:rsid w:val="3B492A06"/>
    <w:rsid w:val="411AAD86"/>
    <w:rsid w:val="43EDB463"/>
    <w:rsid w:val="4821CF9E"/>
    <w:rsid w:val="4AB74062"/>
    <w:rsid w:val="565ACEDF"/>
    <w:rsid w:val="56A9EDFD"/>
    <w:rsid w:val="591CF556"/>
    <w:rsid w:val="5BA7FEC2"/>
    <w:rsid w:val="5FF25464"/>
    <w:rsid w:val="610B9773"/>
    <w:rsid w:val="62991287"/>
    <w:rsid w:val="656BDF4C"/>
    <w:rsid w:val="660E5C84"/>
    <w:rsid w:val="6A45E1F8"/>
    <w:rsid w:val="759BE1D2"/>
    <w:rsid w:val="7797A7CA"/>
    <w:rsid w:val="7832DF2F"/>
    <w:rsid w:val="7977402A"/>
    <w:rsid w:val="7BC5B160"/>
    <w:rsid w:val="7F1B7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5ACEDF"/>
  <w15:chartTrackingRefBased/>
  <w15:docId w15:val="{405B8D9F-22EA-46A1-8999-B48B6ED40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5E7E"/>
    <w:rPr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05E7E"/>
    <w:rPr>
      <w:lang w:val="es-CO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B05E7E"/>
    <w:pPr>
      <w:spacing w:after="0" w:line="240" w:lineRule="auto"/>
    </w:pPr>
    <w:rPr>
      <w:rFonts w:ascii="Calibri" w:eastAsia="Calibri" w:hAnsi="Calibri" w:cs="Times New Roman"/>
      <w:lang w:val="es-CO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anormal11">
    <w:name w:val="Tabla normal 11"/>
    <w:basedOn w:val="Tablanormal"/>
    <w:next w:val="Tablanormal1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Tablaconcuadrculaclara">
    <w:name w:val="Grid Table Light"/>
    <w:basedOn w:val="Tablanormal"/>
    <w:uiPriority w:val="40"/>
    <w:rsid w:val="00B05E7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normal1">
    <w:name w:val="Plain Table 1"/>
    <w:basedOn w:val="Tablanormal"/>
    <w:uiPriority w:val="41"/>
    <w:rsid w:val="00B05E7E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Piedepgina">
    <w:name w:val="footer"/>
    <w:basedOn w:val="Normal"/>
    <w:link w:val="PiedepginaCar"/>
    <w:uiPriority w:val="99"/>
    <w:unhideWhenUsed/>
    <w:rsid w:val="00B05E7E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05E7E"/>
    <w:rPr>
      <w:lang w:val="es-CO"/>
    </w:rPr>
  </w:style>
  <w:style w:type="character" w:styleId="Refdecomentario">
    <w:name w:val="annotation reference"/>
    <w:basedOn w:val="Fuentedeprrafopredeter"/>
    <w:uiPriority w:val="99"/>
    <w:semiHidden/>
    <w:unhideWhenUsed/>
    <w:rsid w:val="00BD7C6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D7C6F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D7C6F"/>
    <w:rPr>
      <w:sz w:val="20"/>
      <w:szCs w:val="20"/>
      <w:lang w:val="es-CO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D7C6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D7C6F"/>
    <w:rPr>
      <w:b/>
      <w:bCs/>
      <w:sz w:val="20"/>
      <w:szCs w:val="20"/>
      <w:lang w:val="es-CO"/>
    </w:rPr>
  </w:style>
  <w:style w:type="character" w:styleId="Mencinsinresolver">
    <w:name w:val="Unresolved Mention"/>
    <w:basedOn w:val="Fuentedeprrafopredeter"/>
    <w:uiPriority w:val="99"/>
    <w:unhideWhenUsed/>
    <w:rsid w:val="00BD7C6F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BD7C6F"/>
    <w:rPr>
      <w:color w:val="2B579A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BD7C6F"/>
    <w:pPr>
      <w:ind w:left="720"/>
      <w:contextualSpacing/>
    </w:pPr>
  </w:style>
  <w:style w:type="table" w:styleId="Tablaconcuadrcula">
    <w:name w:val="Table Grid"/>
    <w:basedOn w:val="Tablanormal"/>
    <w:uiPriority w:val="59"/>
    <w:rsid w:val="00BD7C6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n">
    <w:name w:val="Revision"/>
    <w:hidden/>
    <w:uiPriority w:val="99"/>
    <w:semiHidden/>
    <w:rsid w:val="00453D9A"/>
    <w:pPr>
      <w:spacing w:after="0" w:line="240" w:lineRule="auto"/>
    </w:pPr>
    <w:rPr>
      <w:lang w:val="es-CO"/>
    </w:rPr>
  </w:style>
  <w:style w:type="paragraph" w:customStyle="1" w:styleId="InviasNormal">
    <w:name w:val="Invias Normal"/>
    <w:basedOn w:val="Normal"/>
    <w:link w:val="InviasNormalCar"/>
    <w:qFormat/>
    <w:rsid w:val="00407F7D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407F7D"/>
    <w:rPr>
      <w:rFonts w:ascii="Arial" w:eastAsia="Times New Roman" w:hAnsi="Arial" w:cs="Arial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D709F1-6746-418D-8576-ECF6E44670EF}">
  <ds:schemaRefs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  <ds:schemaRef ds:uri="http://purl.org/dc/terms/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9d85dbaf-23eb-4e57-a637-93dcacc8b1a1"/>
  </ds:schemaRefs>
</ds:datastoreItem>
</file>

<file path=customXml/itemProps2.xml><?xml version="1.0" encoding="utf-8"?>
<ds:datastoreItem xmlns:ds="http://schemas.openxmlformats.org/officeDocument/2006/customXml" ds:itemID="{5903D967-E047-4C0F-B923-26A091BCA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C5CE66E-BB12-4BC5-97F2-336BA7AE29A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905</Words>
  <Characters>4979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Milena Nuñez Aldana</dc:creator>
  <cp:keywords/>
  <dc:description/>
  <cp:lastModifiedBy>Luisa Peña Perea</cp:lastModifiedBy>
  <cp:revision>14</cp:revision>
  <cp:lastPrinted>2022-06-28T22:53:00Z</cp:lastPrinted>
  <dcterms:created xsi:type="dcterms:W3CDTF">2022-08-03T20:54:00Z</dcterms:created>
  <dcterms:modified xsi:type="dcterms:W3CDTF">2026-06-22T15:49:00Z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98830700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MediaServiceImageTags">
    <vt:lpwstr/>
  </property>
</Properties>
</file>